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8" w:rsidRPr="00800178" w:rsidRDefault="00800178" w:rsidP="00800178">
      <w:pPr>
        <w:rPr>
          <w:b/>
          <w:sz w:val="32"/>
          <w:szCs w:val="32"/>
          <w:u w:val="single"/>
        </w:rPr>
      </w:pPr>
      <w:bookmarkStart w:id="0" w:name="sub_1026"/>
      <w:r w:rsidRPr="00800178">
        <w:rPr>
          <w:b/>
          <w:sz w:val="32"/>
          <w:szCs w:val="32"/>
          <w:u w:val="single"/>
        </w:rPr>
        <w:t>К заявлению о подключении должны быть приложены следующие документы:</w:t>
      </w:r>
    </w:p>
    <w:bookmarkEnd w:id="0"/>
    <w:p w:rsidR="00800178" w:rsidRDefault="00800178" w:rsidP="00800178"/>
    <w:p w:rsidR="00800178" w:rsidRDefault="00800178" w:rsidP="00800178">
      <w:r w:rsidRPr="00800178">
        <w:rPr>
          <w:b/>
        </w:rPr>
        <w:t>копии учредительных документов</w:t>
      </w:r>
      <w:r>
        <w:t xml:space="preserve"> (</w:t>
      </w:r>
      <w:r w:rsidRPr="00800178">
        <w:rPr>
          <w:b/>
        </w:rPr>
        <w:t>для физических лиц</w:t>
      </w:r>
      <w:r>
        <w:t xml:space="preserve">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800178" w:rsidRPr="00800178" w:rsidRDefault="00800178" w:rsidP="00800178">
      <w:pPr>
        <w:rPr>
          <w:b/>
        </w:rPr>
      </w:pPr>
      <w:r w:rsidRPr="00800178">
        <w:rPr>
          <w:b/>
        </w:rPr>
        <w:t xml:space="preserve">копии правоустанавливающих и </w:t>
      </w:r>
      <w:proofErr w:type="spellStart"/>
      <w:r w:rsidRPr="00800178">
        <w:rPr>
          <w:b/>
        </w:rPr>
        <w:t>правоудостоверяющих</w:t>
      </w:r>
      <w:proofErr w:type="spellEnd"/>
      <w:r w:rsidRPr="00800178">
        <w:rPr>
          <w:b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</w:t>
      </w:r>
      <w:r>
        <w:t xml:space="preserve">, за исключением случаев, предусмотренных </w:t>
      </w:r>
      <w:hyperlink w:anchor="sub_10264" w:history="1">
        <w:r>
          <w:rPr>
            <w:rStyle w:val="a3"/>
          </w:rPr>
          <w:t>абзацами четвертым - шестым</w:t>
        </w:r>
      </w:hyperlink>
      <w:r>
        <w:t xml:space="preserve"> настоящего пункта. </w:t>
      </w:r>
      <w:r w:rsidRPr="00800178">
        <w:rPr>
          <w:b/>
        </w:rPr>
        <w:t xml:space="preserve">При представлении в качестве </w:t>
      </w:r>
      <w:proofErr w:type="spellStart"/>
      <w:r w:rsidRPr="00800178">
        <w:rPr>
          <w:b/>
        </w:rPr>
        <w:t>правоудостоверяющего</w:t>
      </w:r>
      <w:proofErr w:type="spellEnd"/>
      <w:r w:rsidRPr="00800178">
        <w:rPr>
          <w:b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800178" w:rsidRDefault="00800178" w:rsidP="00800178">
      <w:r w:rsidRPr="00800178">
        <w:rPr>
          <w:b/>
        </w:rPr>
        <w:t xml:space="preserve">копии правоустанавливающих и </w:t>
      </w:r>
      <w:proofErr w:type="spellStart"/>
      <w:r w:rsidRPr="00800178">
        <w:rPr>
          <w:b/>
        </w:rPr>
        <w:t>правоудостоверяющих</w:t>
      </w:r>
      <w:proofErr w:type="spellEnd"/>
      <w:r w:rsidRPr="00800178">
        <w:rPr>
          <w:b/>
        </w:rPr>
        <w:t xml:space="preserve"> документов на подключаемый объект</w:t>
      </w:r>
      <w:r>
        <w:t xml:space="preserve">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</w:t>
      </w:r>
      <w:hyperlink r:id="rId4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</w:t>
      </w:r>
      <w:r w:rsidRPr="00800178">
        <w:rPr>
          <w:b/>
        </w:rPr>
        <w:t>не ранее чем за 30 календарных дней до дня направления заявления о подключении</w:t>
      </w:r>
      <w:r>
        <w:t>;</w:t>
      </w:r>
    </w:p>
    <w:p w:rsidR="00800178" w:rsidRDefault="00800178" w:rsidP="00800178">
      <w:r w:rsidRPr="00800178">
        <w:rPr>
          <w:b/>
        </w:rPr>
        <w:t>ситуационный план</w:t>
      </w:r>
      <w:r>
        <w:t xml:space="preserve"> расположения объекта с привязкой к территории населенного пункта;</w:t>
      </w:r>
    </w:p>
    <w:p w:rsidR="00800178" w:rsidRDefault="00800178" w:rsidP="00800178">
      <w:r w:rsidRPr="00800178">
        <w:rPr>
          <w:b/>
        </w:rPr>
        <w:t>топографическая карта земельного участка</w:t>
      </w:r>
      <w: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800178" w:rsidRDefault="00800178" w:rsidP="00800178">
      <w:r>
        <w:t xml:space="preserve">при подключении к централизованным системам холодного водоснабжения и (или) водоотведения - </w:t>
      </w:r>
      <w:r w:rsidRPr="00800178">
        <w:rPr>
          <w:b/>
        </w:rPr>
        <w:t>баланс водопотребления и водоотведения</w:t>
      </w:r>
      <w:r>
        <w:t xml:space="preserve">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бассейнов;</w:t>
      </w:r>
    </w:p>
    <w:p w:rsidR="00800178" w:rsidRDefault="00800178" w:rsidP="00800178">
      <w:proofErr w:type="gramStart"/>
      <w:r w:rsidRPr="00800178">
        <w:rPr>
          <w:b/>
        </w:rPr>
        <w:t>градостроительный план земельного участка</w:t>
      </w:r>
      <w:r>
        <w:t>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>
        <w:t xml:space="preserve"> подключаемых объектов).</w:t>
      </w:r>
    </w:p>
    <w:p w:rsidR="006B3F49" w:rsidRDefault="00800178"/>
    <w:sectPr w:rsidR="006B3F49" w:rsidSect="009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CBE"/>
    <w:rsid w:val="000703F9"/>
    <w:rsid w:val="001A0113"/>
    <w:rsid w:val="002D4CBE"/>
    <w:rsid w:val="00800178"/>
    <w:rsid w:val="009D606F"/>
    <w:rsid w:val="00A238E4"/>
    <w:rsid w:val="00B844B5"/>
    <w:rsid w:val="00E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4C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2022-02-22T11:28:00Z</cp:lastPrinted>
  <dcterms:created xsi:type="dcterms:W3CDTF">2022-02-22T11:28:00Z</dcterms:created>
  <dcterms:modified xsi:type="dcterms:W3CDTF">2022-02-22T11:28:00Z</dcterms:modified>
</cp:coreProperties>
</file>